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CFE" w:rsidRPr="00686CFE" w:rsidRDefault="00686CFE" w:rsidP="00686CFE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  <w:r w:rsidRPr="00686CFE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1. DADOS DO TITULAR</w:t>
      </w:r>
    </w:p>
    <w:p w:rsidR="00686CFE" w:rsidRPr="00686CFE" w:rsidRDefault="00686CFE" w:rsidP="00686C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Nome completo: __________________________________________ </w:t>
      </w:r>
    </w:p>
    <w:p w:rsidR="00686CFE" w:rsidRPr="00686CFE" w:rsidRDefault="00686CFE" w:rsidP="00686C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CPF: __________________________________________ </w:t>
      </w:r>
    </w:p>
    <w:p w:rsidR="00686CFE" w:rsidRPr="00686CFE" w:rsidRDefault="00686CFE" w:rsidP="00686C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E-mail: __________________________________________ </w:t>
      </w:r>
    </w:p>
    <w:p w:rsidR="00686CFE" w:rsidRPr="00686CFE" w:rsidRDefault="00686CFE" w:rsidP="00686C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Telefone: __________________________________________ </w:t>
      </w:r>
    </w:p>
    <w:p w:rsidR="00686CFE" w:rsidRPr="00686CFE" w:rsidRDefault="00686CFE" w:rsidP="00686C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Data de nascimento: </w:t>
      </w:r>
      <w:r w:rsidRPr="00686CFE">
        <w:rPr>
          <w:rFonts w:ascii="Arial Narrow" w:eastAsia="Times New Roman" w:hAnsi="Arial Narrow" w:cs="Times New Roman"/>
          <w:b/>
          <w:bCs/>
          <w:sz w:val="24"/>
          <w:szCs w:val="24"/>
          <w:lang w:eastAsia="pt-BR"/>
        </w:rPr>
        <w:t>/</w:t>
      </w: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/________ </w:t>
      </w:r>
    </w:p>
    <w:p w:rsidR="00686CFE" w:rsidRPr="00686CFE" w:rsidRDefault="00686CFE" w:rsidP="00686CF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t-BR"/>
        </w:rPr>
      </w:pPr>
    </w:p>
    <w:p w:rsidR="00686CFE" w:rsidRPr="00686CFE" w:rsidRDefault="00686CFE" w:rsidP="00686CFE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  <w:r w:rsidRPr="00686CFE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2. RELAÇÃO COM A LEAF</w:t>
      </w:r>
    </w:p>
    <w:p w:rsidR="00686CFE" w:rsidRPr="00686CFE" w:rsidRDefault="00686CFE" w:rsidP="00686CF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proofErr w:type="gramStart"/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t>( )</w:t>
      </w:r>
      <w:proofErr w:type="gramEnd"/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Cliente</w:t>
      </w: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br/>
        <w:t>( ) Ex-cliente</w:t>
      </w: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br/>
        <w:t>( ) Colaborador</w:t>
      </w: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br/>
        <w:t>( ) Ex-colaborador</w:t>
      </w: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br/>
        <w:t>( ) Fornecedor</w:t>
      </w: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br/>
        <w:t>( ) Outro: __________________________________________</w:t>
      </w:r>
    </w:p>
    <w:p w:rsidR="00686CFE" w:rsidRPr="00686CFE" w:rsidRDefault="00686CFE" w:rsidP="00686CF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t-BR"/>
        </w:rPr>
      </w:pPr>
    </w:p>
    <w:p w:rsidR="00686CFE" w:rsidRPr="00686CFE" w:rsidRDefault="00686CFE" w:rsidP="00686CFE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  <w:r w:rsidRPr="00686CFE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3. TIPO DE SOLICITAÇÃO</w:t>
      </w:r>
    </w:p>
    <w:p w:rsidR="00686CFE" w:rsidRPr="00686CFE" w:rsidRDefault="00686CFE" w:rsidP="00686CF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Selecione </w:t>
      </w:r>
      <w:proofErr w:type="gramStart"/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t>o(</w:t>
      </w:r>
      <w:proofErr w:type="gramEnd"/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t>s) direito(s) que deseja exercer:</w:t>
      </w:r>
    </w:p>
    <w:p w:rsidR="00686CFE" w:rsidRPr="00686CFE" w:rsidRDefault="00686CFE" w:rsidP="00686CF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proofErr w:type="gramStart"/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t>( )</w:t>
      </w:r>
      <w:proofErr w:type="gramEnd"/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Confirmação da existência de tratamento de dados</w:t>
      </w: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br/>
        <w:t>( ) Acesso aos dados pessoais</w:t>
      </w: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br/>
        <w:t>( ) Correção de dados incompletos, inexatos ou desatualizados</w:t>
      </w: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br/>
        <w:t>( ) Anonimização, bloqueio ou eliminação de dados desnecessários</w:t>
      </w: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br/>
        <w:t>( ) Portabilidade dos dados</w:t>
      </w: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br/>
        <w:t>( ) Eliminação de dados tratados com base no consentimento</w:t>
      </w: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br/>
        <w:t>( ) Informação sobre compartilhamento de dados</w:t>
      </w: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br/>
        <w:t>( ) Revogação do consentimento</w:t>
      </w: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br/>
        <w:t>( ) Oposição ao tratamento de dados</w:t>
      </w: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br/>
        <w:t>( ) Outro: __________________________________________</w:t>
      </w:r>
    </w:p>
    <w:p w:rsidR="00686CFE" w:rsidRPr="00686CFE" w:rsidRDefault="00686CFE" w:rsidP="00686CF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t-BR"/>
        </w:rPr>
      </w:pPr>
    </w:p>
    <w:p w:rsidR="00686CFE" w:rsidRPr="00686CFE" w:rsidRDefault="00686CFE" w:rsidP="00686CFE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  <w:r w:rsidRPr="00686CFE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4. DETALHAMENTO DA SOLICITAÇÃO</w:t>
      </w:r>
    </w:p>
    <w:p w:rsidR="00686CFE" w:rsidRPr="00686CFE" w:rsidRDefault="00686CFE" w:rsidP="00686CF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t>Descreva de forma clara sua solicitação:</w:t>
      </w:r>
    </w:p>
    <w:p w:rsidR="00686CFE" w:rsidRPr="00686CFE" w:rsidRDefault="00686CFE" w:rsidP="00686CF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686CFE" w:rsidRPr="00686CFE" w:rsidRDefault="00686CFE" w:rsidP="00686CF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686CFE" w:rsidRPr="00686CFE" w:rsidRDefault="00686CFE" w:rsidP="00686CF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686CFE" w:rsidRPr="00686CFE" w:rsidRDefault="00686CFE" w:rsidP="00686CF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686CFE" w:rsidRPr="00686CFE" w:rsidRDefault="00686CFE" w:rsidP="00686CFE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  <w:r w:rsidRPr="00686CFE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5. INFORMAÇÕES ADICIONAIS (SE NECESSÁRIO)</w:t>
      </w:r>
    </w:p>
    <w:p w:rsidR="00686CFE" w:rsidRPr="00686CFE" w:rsidRDefault="00686CFE" w:rsidP="00686CF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lastRenderedPageBreak/>
        <w:t>Informe dados que possam auxiliar na localização das informações (ex.: período, tipo de serviço, área de contato, etc.):</w:t>
      </w:r>
    </w:p>
    <w:p w:rsidR="00686CFE" w:rsidRPr="00686CFE" w:rsidRDefault="00686CFE" w:rsidP="00686CF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686CFE" w:rsidRPr="00686CFE" w:rsidRDefault="00686CFE" w:rsidP="00686CF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686CFE" w:rsidRPr="00686CFE" w:rsidRDefault="00686CFE" w:rsidP="00686CF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686CFE" w:rsidRPr="00686CFE" w:rsidRDefault="00686CFE" w:rsidP="00686CFE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  <w:r w:rsidRPr="00686CFE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6. FORMA DE RESPOSTA PREFERENCIAL</w:t>
      </w:r>
    </w:p>
    <w:p w:rsidR="00686CFE" w:rsidRPr="00686CFE" w:rsidRDefault="00686CFE" w:rsidP="00686CF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proofErr w:type="gramStart"/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t>( )</w:t>
      </w:r>
      <w:proofErr w:type="gramEnd"/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E-mail</w:t>
      </w: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br/>
        <w:t>( ) Telefone</w:t>
      </w: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br/>
        <w:t>( ) Outro: __________________________________________</w:t>
      </w:r>
    </w:p>
    <w:p w:rsidR="00686CFE" w:rsidRPr="00686CFE" w:rsidRDefault="00686CFE" w:rsidP="00686CF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bookmarkStart w:id="0" w:name="_GoBack"/>
      <w:bookmarkEnd w:id="0"/>
    </w:p>
    <w:p w:rsidR="00686CFE" w:rsidRPr="00686CFE" w:rsidRDefault="00686CFE" w:rsidP="00686CFE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  <w:r w:rsidRPr="00686CFE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7. DECLARAÇÃO DO TITULAR</w:t>
      </w:r>
    </w:p>
    <w:p w:rsidR="00686CFE" w:rsidRPr="00686CFE" w:rsidRDefault="00686CFE" w:rsidP="00686CF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Declaro que as informações fornecidas neste formulário são verdadeiras e que estou ciente de que a </w:t>
      </w:r>
      <w:proofErr w:type="spellStart"/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t>Leaf</w:t>
      </w:r>
      <w:proofErr w:type="spellEnd"/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poderá solicitar informações adicionais para confirmação da minha identidade, conforme previsto na LGPD.</w:t>
      </w:r>
    </w:p>
    <w:p w:rsidR="00686CFE" w:rsidRPr="00686CFE" w:rsidRDefault="00686CFE" w:rsidP="00686CF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t>Assinatura: __________________________________________</w:t>
      </w: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br/>
        <w:t xml:space="preserve">Data: </w:t>
      </w:r>
      <w:r w:rsidRPr="00686CFE">
        <w:rPr>
          <w:rFonts w:ascii="Arial Narrow" w:eastAsia="Times New Roman" w:hAnsi="Arial Narrow" w:cs="Times New Roman"/>
          <w:b/>
          <w:bCs/>
          <w:sz w:val="24"/>
          <w:szCs w:val="24"/>
          <w:lang w:eastAsia="pt-BR"/>
        </w:rPr>
        <w:t>/</w:t>
      </w:r>
      <w:r w:rsidRPr="00686CFE">
        <w:rPr>
          <w:rFonts w:ascii="Arial Narrow" w:eastAsia="Times New Roman" w:hAnsi="Arial Narrow" w:cs="Times New Roman"/>
          <w:sz w:val="24"/>
          <w:szCs w:val="24"/>
          <w:lang w:eastAsia="pt-BR"/>
        </w:rPr>
        <w:t>/________</w:t>
      </w:r>
    </w:p>
    <w:p w:rsidR="005A254C" w:rsidRDefault="00686CFE"/>
    <w:sectPr w:rsidR="005A25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75D15"/>
    <w:multiLevelType w:val="multilevel"/>
    <w:tmpl w:val="5D68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FE"/>
    <w:rsid w:val="00686CFE"/>
    <w:rsid w:val="00751ACA"/>
    <w:rsid w:val="0094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1A92-F907-4EA4-896B-B5A5CED9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86C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86CF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686C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8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Taissa Fernanda Marcolino Rosa Laffranchi</dc:creator>
  <cp:keywords/>
  <dc:description/>
  <cp:lastModifiedBy>Taissa Fernanda Marcolino Rosa Laffranchi</cp:lastModifiedBy>
  <cp:revision>1</cp:revision>
  <dcterms:created xsi:type="dcterms:W3CDTF">2026-03-30T10:50:00Z</dcterms:created>
  <dcterms:modified xsi:type="dcterms:W3CDTF">2026-03-30T10:50:00Z</dcterms:modified>
</cp:coreProperties>
</file>